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007A" w14:textId="2C4DBE72" w:rsidR="6873A78D" w:rsidRDefault="6873A78D" w:rsidP="6873A78D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24"/>
          <w:szCs w:val="24"/>
          <w:highlight w:val="yellow"/>
        </w:rPr>
      </w:pPr>
      <w:bookmarkStart w:id="0" w:name="_GoBack"/>
      <w:bookmarkEnd w:id="0"/>
    </w:p>
    <w:p w14:paraId="40474102" w14:textId="2AF8E58B" w:rsidR="3EA8214D" w:rsidRDefault="3EA8214D" w:rsidP="3EA8214D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</w:pPr>
    </w:p>
    <w:p w14:paraId="0BDC754C" w14:textId="1FB681D7" w:rsidR="06D3DD75" w:rsidRDefault="06D3DD75" w:rsidP="3EA8214D">
      <w:pPr>
        <w:jc w:val="center"/>
        <w:rPr>
          <w:rFonts w:ascii="Source Sans Pro" w:eastAsia="Source Sans Pro" w:hAnsi="Source Sans Pro" w:cs="Source Sans Pro"/>
          <w:color w:val="008000"/>
          <w:sz w:val="40"/>
          <w:szCs w:val="40"/>
        </w:rPr>
      </w:pPr>
      <w:r w:rsidRPr="4A7F7182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 xml:space="preserve">Individual Assessment Form - Reduced Portfolio Set </w:t>
      </w:r>
      <w:r w:rsidR="1B0DDE8A" w:rsidRPr="4A7F7182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A</w:t>
      </w:r>
      <w:r w:rsidR="1B0DDE8A" w:rsidRPr="4A7F7182">
        <w:rPr>
          <w:rFonts w:ascii="Source Sans Pro" w:eastAsia="Source Sans Pro" w:hAnsi="Source Sans Pro" w:cs="Source Sans Pro"/>
          <w:color w:val="008000"/>
          <w:sz w:val="40"/>
          <w:szCs w:val="40"/>
        </w:rPr>
        <w:t xml:space="preserve"> (overseas)</w:t>
      </w:r>
    </w:p>
    <w:p w14:paraId="482C301D" w14:textId="21730EF8" w:rsidR="34D32448" w:rsidRDefault="34D32448" w:rsidP="3EA8214D">
      <w:pPr>
        <w:spacing w:after="120" w:line="240" w:lineRule="auto"/>
        <w:jc w:val="center"/>
        <w:rPr>
          <w:rFonts w:ascii="Source Sans Pro" w:eastAsia="Source Sans Pro" w:hAnsi="Source Sans Pro" w:cs="Source Sans Pro"/>
        </w:rPr>
      </w:pPr>
      <w:r w:rsidRPr="3EA8214D">
        <w:rPr>
          <w:rFonts w:ascii="Source Sans Pro" w:eastAsia="Source Sans Pro" w:hAnsi="Source Sans Pro" w:cs="Source Sans Pro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4770"/>
        <w:gridCol w:w="2460"/>
        <w:gridCol w:w="4560"/>
      </w:tblGrid>
      <w:tr w:rsidR="3EA8214D" w14:paraId="4AFACB62" w14:textId="77777777" w:rsidTr="3EA8214D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D5DF6D5" w14:textId="63C1B0FE" w:rsidR="3EA8214D" w:rsidRDefault="3EA8214D" w:rsidP="3EA8214D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</w:rPr>
              <w:t>Applicant number: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D070D51" w14:textId="570381E3" w:rsidR="3EA8214D" w:rsidRDefault="3EA8214D" w:rsidP="3EA8214D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460" w:type="dxa"/>
            <w:tcBorders>
              <w:top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A6538D" w14:textId="6CEB682A" w:rsidR="3EA8214D" w:rsidRDefault="3EA8214D" w:rsidP="3EA8214D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</w:rPr>
              <w:t>Assessor name:</w:t>
            </w:r>
          </w:p>
        </w:tc>
        <w:tc>
          <w:tcPr>
            <w:tcW w:w="4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F9B5F7" w14:textId="551FF34D" w:rsidR="3EA8214D" w:rsidRDefault="3EA8214D" w:rsidP="3EA8214D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11638188" w14:textId="7F3F1C06" w:rsidR="3EA8214D" w:rsidRDefault="3EA8214D" w:rsidP="3EA8214D">
      <w:pPr>
        <w:spacing w:line="259" w:lineRule="auto"/>
        <w:jc w:val="left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014BD4B0" w14:textId="452D6B95" w:rsidR="3EA8214D" w:rsidRDefault="3EA8214D" w:rsidP="3EA8214D">
      <w:pPr>
        <w:spacing w:line="259" w:lineRule="auto"/>
        <w:jc w:val="left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4A9381B0" w14:textId="776CA5AC" w:rsidR="3EA8214D" w:rsidRDefault="3EA8214D" w:rsidP="3EA8214D">
      <w:pPr>
        <w:spacing w:line="259" w:lineRule="auto"/>
        <w:jc w:val="left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2BEE1FF7" w14:textId="3E5C7FA6" w:rsidR="64F726F9" w:rsidRDefault="64F726F9" w:rsidP="3EA8214D">
      <w:pPr>
        <w:spacing w:after="160" w:line="259" w:lineRule="auto"/>
        <w:jc w:val="left"/>
        <w:rPr>
          <w:rFonts w:ascii="Source Sans Pro" w:eastAsia="Source Sans Pro" w:hAnsi="Source Sans Pro" w:cs="Source Sans Pro"/>
          <w:color w:val="008000"/>
          <w:sz w:val="28"/>
          <w:szCs w:val="28"/>
        </w:rPr>
      </w:pPr>
      <w:r w:rsidRPr="3EA8214D">
        <w:rPr>
          <w:rFonts w:ascii="Source Sans Pro" w:eastAsia="Source Sans Pro" w:hAnsi="Source Sans Pro" w:cs="Source Sans Pro"/>
          <w:b/>
          <w:bCs/>
          <w:color w:val="008000"/>
          <w:sz w:val="28"/>
          <w:szCs w:val="28"/>
        </w:rPr>
        <w:t>Registration Assessment Record</w:t>
      </w:r>
    </w:p>
    <w:tbl>
      <w:tblPr>
        <w:tblW w:w="1384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3180"/>
        <w:gridCol w:w="3345"/>
        <w:gridCol w:w="4395"/>
      </w:tblGrid>
      <w:tr w:rsidR="3EA8214D" w14:paraId="6EA97121" w14:textId="77777777" w:rsidTr="4A7F7182">
        <w:trPr>
          <w:trHeight w:val="300"/>
        </w:trPr>
        <w:tc>
          <w:tcPr>
            <w:tcW w:w="2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BCC2" w14:textId="0422892D" w:rsidR="3EA8214D" w:rsidRDefault="3EA8214D" w:rsidP="3EA8214D">
            <w:pPr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6CA8" w14:textId="1760DD8F" w:rsidR="3EA8214D" w:rsidRDefault="3EA8214D" w:rsidP="3EA8214D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  <w:lang w:val="en-US"/>
              </w:rPr>
              <w:t>Word Count</w:t>
            </w:r>
          </w:p>
          <w:p w14:paraId="0C481639" w14:textId="42FC20CE" w:rsidR="3EA8214D" w:rsidRDefault="3EA8214D" w:rsidP="4A7F7182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color w:val="FF0000"/>
                <w:sz w:val="18"/>
                <w:szCs w:val="18"/>
              </w:rPr>
            </w:pPr>
            <w:r w:rsidRPr="4A7F7182">
              <w:rPr>
                <w:rFonts w:ascii="Source Sans Pro" w:eastAsia="Source Sans Pro" w:hAnsi="Source Sans Pro" w:cs="Source Sans Pro"/>
                <w:color w:val="FF0000"/>
                <w:sz w:val="18"/>
                <w:szCs w:val="18"/>
                <w:lang w:val="en-US"/>
              </w:rPr>
              <w:t>(If word count is more than 10% above upper word limit this is an automatic DEFERRAL for the case study or essay)</w:t>
            </w:r>
          </w:p>
        </w:tc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66B0C" w14:textId="04B8DBEE" w:rsidR="533FA680" w:rsidRDefault="533FA680" w:rsidP="4A7F7182">
            <w:pPr>
              <w:jc w:val="center"/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  <w:lang w:val="en-US"/>
              </w:rPr>
              <w:t xml:space="preserve">Rubric % mark </w:t>
            </w:r>
          </w:p>
          <w:p w14:paraId="72DDD3E8" w14:textId="36259064" w:rsidR="533FA680" w:rsidRDefault="533FA680" w:rsidP="4A7F7182">
            <w:pPr>
              <w:jc w:val="center"/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  <w:lang w:val="en-US"/>
              </w:rPr>
              <w:t>for individual written piece</w:t>
            </w:r>
          </w:p>
        </w:tc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5163C" w14:textId="5BAEBCC7" w:rsidR="458C75CD" w:rsidRDefault="446E17D5" w:rsidP="4A7F7182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  <w:lang w:val="en-US"/>
              </w:rPr>
              <w:t xml:space="preserve">Weighting </w:t>
            </w:r>
          </w:p>
          <w:p w14:paraId="22C70D0E" w14:textId="7EA3BE22" w:rsidR="458C75CD" w:rsidRDefault="446E17D5" w:rsidP="4A7F7182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  <w:lang w:val="en-US"/>
              </w:rPr>
            </w:pPr>
            <w:r w:rsidRPr="4A7F7182"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  <w:lang w:val="en-US"/>
              </w:rPr>
              <w:t xml:space="preserve">Calculate weighting as follows: percentage in adjacent column multiplied by weighting shown in this column </w:t>
            </w:r>
            <w:r w:rsidRPr="4A7F7182">
              <w:rPr>
                <w:rFonts w:ascii="Source Sans Pro" w:eastAsia="Source Sans Pro" w:hAnsi="Source Sans Pro" w:cs="Source Sans Pro"/>
                <w:i/>
                <w:iCs/>
                <w:color w:val="000000" w:themeColor="text1"/>
                <w:sz w:val="18"/>
                <w:szCs w:val="18"/>
                <w:lang w:val="en-US"/>
              </w:rPr>
              <w:t>e.g. 60% mark = 60/100 x 50 when weighted, so 60% mark would be 30% when weighted</w:t>
            </w:r>
            <w:r w:rsidRPr="4A7F7182">
              <w:rPr>
                <w:rFonts w:ascii="Source Sans Pro" w:eastAsia="Source Sans Pro" w:hAnsi="Source Sans Pro" w:cs="Source Sans Pro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3EA8214D" w14:paraId="19693D19" w14:textId="77777777" w:rsidTr="4A7F7182">
        <w:trPr>
          <w:trHeight w:val="300"/>
        </w:trPr>
        <w:tc>
          <w:tcPr>
            <w:tcW w:w="2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5BA3" w14:textId="67B9CA52" w:rsidR="3EA8214D" w:rsidRDefault="3EA8214D" w:rsidP="3EA8214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Counselling Case Study</w:t>
            </w:r>
          </w:p>
        </w:tc>
        <w:tc>
          <w:tcPr>
            <w:tcW w:w="3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3A661" w14:textId="3E30E990" w:rsidR="3EA8214D" w:rsidRDefault="3EA8214D" w:rsidP="3EA8214D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F275" w14:textId="486C4B84" w:rsidR="4A7F7182" w:rsidRDefault="4A7F7182" w:rsidP="4A7F7182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D770" w14:textId="3E169980" w:rsidR="3EA8214D" w:rsidRDefault="1D1212A1" w:rsidP="3EA8214D">
            <w:pPr>
              <w:spacing w:before="80" w:after="8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</w:pPr>
            <w:r w:rsidRPr="4A7F7182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3EA8214D" w:rsidRPr="4A7F7182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/</w:t>
            </w:r>
            <w:r w:rsidR="7E20B8A6" w:rsidRPr="4A7F7182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4B0F4EE2" w:rsidRPr="4A7F7182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5</w:t>
            </w:r>
            <w:r w:rsidR="3EA8214D" w:rsidRPr="4A7F7182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0%</w:t>
            </w:r>
          </w:p>
        </w:tc>
      </w:tr>
      <w:tr w:rsidR="4A7F7182" w14:paraId="42FBF339" w14:textId="77777777" w:rsidTr="4A7F7182">
        <w:trPr>
          <w:trHeight w:val="300"/>
        </w:trPr>
        <w:tc>
          <w:tcPr>
            <w:tcW w:w="2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57564" w14:textId="4EC18C00" w:rsidR="69633FFA" w:rsidRDefault="69633FFA" w:rsidP="4A7F7182">
            <w:pP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Essay</w:t>
            </w:r>
          </w:p>
        </w:tc>
        <w:tc>
          <w:tcPr>
            <w:tcW w:w="3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18D27" w14:textId="5F18A094" w:rsidR="4A7F7182" w:rsidRDefault="4A7F7182" w:rsidP="4A7F7182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C05D7" w14:textId="4A459E28" w:rsidR="4A7F7182" w:rsidRDefault="4A7F7182" w:rsidP="4A7F7182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27297" w14:textId="73EE42E2" w:rsidR="1D1212A1" w:rsidRDefault="1D1212A1" w:rsidP="4A7F7182">
            <w:pPr>
              <w:spacing w:before="80" w:after="8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</w:pPr>
            <w:r w:rsidRPr="4A7F7182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2A3EDAAF" w:rsidRPr="4A7F7182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/</w:t>
            </w:r>
            <w:r w:rsidR="7E20B8A6" w:rsidRPr="4A7F7182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2A3EDAAF" w:rsidRPr="4A7F7182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50%</w:t>
            </w:r>
          </w:p>
        </w:tc>
      </w:tr>
      <w:tr w:rsidR="3EA8214D" w14:paraId="7CDF33A9" w14:textId="77777777" w:rsidTr="4A7F7182">
        <w:trPr>
          <w:trHeight w:val="300"/>
        </w:trPr>
        <w:tc>
          <w:tcPr>
            <w:tcW w:w="2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AC1A7" w14:textId="1AB43393" w:rsidR="5778AF09" w:rsidRDefault="3DA95EE7" w:rsidP="4A7F7182">
            <w:pPr>
              <w:spacing w:before="80" w:after="80"/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  <w:lang w:val="en-US"/>
              </w:rPr>
              <w:t>Total of weighted marks:</w:t>
            </w:r>
          </w:p>
        </w:tc>
        <w:tc>
          <w:tcPr>
            <w:tcW w:w="3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A90E" w14:textId="1E667048" w:rsidR="3EA8214D" w:rsidRDefault="3EA8214D" w:rsidP="3EA8214D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445FC" w14:textId="2DFE59F5" w:rsidR="4A7F7182" w:rsidRDefault="4A7F7182" w:rsidP="4A7F7182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FBD50" w14:textId="72221B41" w:rsidR="3EA8214D" w:rsidRDefault="3EA8214D" w:rsidP="3EA8214D">
            <w:pPr>
              <w:spacing w:before="80" w:after="8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>Pass</w:t>
            </w:r>
            <w:r w:rsidR="465BA4BD"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>/ Send to Moderator</w:t>
            </w:r>
            <w:r w:rsidR="5E9A9BFC"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>/ Send to Chair</w:t>
            </w:r>
          </w:p>
          <w:p w14:paraId="341CA830" w14:textId="6AAF06C5" w:rsidR="3EA8214D" w:rsidRDefault="3EA8214D" w:rsidP="4A7F7182">
            <w:pPr>
              <w:spacing w:before="80" w:after="8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16"/>
                <w:szCs w:val="16"/>
                <w:lang w:val="en-US"/>
              </w:rPr>
            </w:pPr>
            <w:r w:rsidRPr="4A7F7182">
              <w:rPr>
                <w:rFonts w:ascii="Source Sans Pro" w:eastAsia="Source Sans Pro" w:hAnsi="Source Sans Pro" w:cs="Source Sans Pro"/>
                <w:color w:val="000000" w:themeColor="text1"/>
                <w:sz w:val="16"/>
                <w:szCs w:val="16"/>
                <w:lang w:val="en-US"/>
              </w:rPr>
              <w:t>Pass =Total of 50% or more</w:t>
            </w:r>
            <w:r w:rsidR="04EC49CF" w:rsidRPr="4A7F7182">
              <w:rPr>
                <w:rFonts w:ascii="Source Sans Pro" w:eastAsia="Source Sans Pro" w:hAnsi="Source Sans Pro" w:cs="Source Sans Pro"/>
                <w:color w:val="000000" w:themeColor="text1"/>
                <w:sz w:val="16"/>
                <w:szCs w:val="16"/>
                <w:lang w:val="en-US"/>
              </w:rPr>
              <w:t xml:space="preserve"> (provided all pieces score 40% or above), Send to Moderator = Total of 49% or below, or one or more pieces score below 40%</w:t>
            </w:r>
          </w:p>
        </w:tc>
      </w:tr>
    </w:tbl>
    <w:p w14:paraId="5B3A0DD0" w14:textId="5FA8E323" w:rsidR="3EA8214D" w:rsidRDefault="3EA8214D" w:rsidP="3EA8214D">
      <w:pPr>
        <w:spacing w:line="240" w:lineRule="auto"/>
        <w:jc w:val="left"/>
        <w:rPr>
          <w:rFonts w:ascii="Source Sans Pro" w:eastAsia="Source Sans Pro" w:hAnsi="Source Sans Pro" w:cs="Source Sans Pro"/>
          <w:sz w:val="24"/>
          <w:szCs w:val="24"/>
        </w:rPr>
      </w:pPr>
    </w:p>
    <w:p w14:paraId="16F84444" w14:textId="4366FA3C" w:rsidR="3EA8214D" w:rsidRDefault="3EA8214D" w:rsidP="3EA8214D">
      <w:pPr>
        <w:rPr>
          <w:rFonts w:ascii="Source Sans Pro" w:eastAsia="Source Sans Pro" w:hAnsi="Source Sans Pro" w:cs="Source Sans Pro"/>
          <w:sz w:val="24"/>
          <w:szCs w:val="24"/>
        </w:rPr>
      </w:pPr>
      <w:r w:rsidRPr="3EA8214D">
        <w:rPr>
          <w:rFonts w:ascii="Source Sans Pro" w:eastAsia="Source Sans Pro" w:hAnsi="Source Sans Pro" w:cs="Source Sans Pro"/>
          <w:sz w:val="24"/>
          <w:szCs w:val="24"/>
        </w:rPr>
        <w:br w:type="page"/>
      </w:r>
    </w:p>
    <w:p w14:paraId="47224DE0" w14:textId="162BDB3C" w:rsidR="3EA8214D" w:rsidRDefault="3EA8214D" w:rsidP="3EA8214D">
      <w:pPr>
        <w:spacing w:line="240" w:lineRule="auto"/>
        <w:jc w:val="left"/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10980"/>
      </w:tblGrid>
      <w:tr w:rsidR="3EA8214D" w14:paraId="3B220500" w14:textId="77777777" w:rsidTr="4A7F7182">
        <w:trPr>
          <w:trHeight w:val="300"/>
        </w:trPr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6CD0C" w14:textId="5987321C" w:rsidR="3EA8214D" w:rsidRDefault="3EA8214D" w:rsidP="3EA8214D">
            <w:pPr>
              <w:ind w:left="108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  <w:lang w:val="en-US"/>
              </w:rPr>
              <w:t>Assessor Comments:</w:t>
            </w:r>
          </w:p>
        </w:tc>
        <w:tc>
          <w:tcPr>
            <w:tcW w:w="10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A51CC" w14:textId="35F91A7B" w:rsidR="3EA8214D" w:rsidRDefault="3EA8214D" w:rsidP="3EA8214D">
            <w:pPr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 xml:space="preserve">Please provide comments on each piece of work balancing positive comments with constructive feedback on any weaker aspects. </w:t>
            </w:r>
          </w:p>
          <w:p w14:paraId="276B9BDB" w14:textId="4D4B3B16" w:rsidR="3EA8214D" w:rsidRDefault="3EA8214D" w:rsidP="3EA8214D">
            <w:pPr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In particular, please note any areas where clinical concerns are raised.</w:t>
            </w:r>
          </w:p>
        </w:tc>
      </w:tr>
      <w:tr w:rsidR="3EA8214D" w14:paraId="5445C64C" w14:textId="77777777" w:rsidTr="4A7F7182">
        <w:trPr>
          <w:trHeight w:val="300"/>
        </w:trPr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BED4" w14:textId="0BE3CA5B" w:rsidR="3EA8214D" w:rsidRDefault="3EA8214D" w:rsidP="3EA8214D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>Counselling Case Study</w:t>
            </w:r>
          </w:p>
        </w:tc>
        <w:tc>
          <w:tcPr>
            <w:tcW w:w="10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EA4B7" w14:textId="257529B9" w:rsidR="3EA8214D" w:rsidRDefault="3EA8214D" w:rsidP="3EA8214D">
            <w:pPr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</w:tr>
      <w:tr w:rsidR="4A7F7182" w14:paraId="2ABA7506" w14:textId="77777777" w:rsidTr="4A7F7182">
        <w:trPr>
          <w:trHeight w:val="300"/>
        </w:trPr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F21FC" w14:textId="03A09AD4" w:rsidR="4CFC1F85" w:rsidRDefault="4CFC1F85" w:rsidP="4A7F7182">
            <w:pPr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>Essay</w:t>
            </w:r>
          </w:p>
        </w:tc>
        <w:tc>
          <w:tcPr>
            <w:tcW w:w="10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DC208" w14:textId="3EDD3511" w:rsidR="4A7F7182" w:rsidRDefault="4A7F7182" w:rsidP="4A7F7182">
            <w:pPr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</w:tr>
    </w:tbl>
    <w:p w14:paraId="6498C430" w14:textId="2D943295" w:rsidR="3EA8214D" w:rsidRDefault="3EA8214D" w:rsidP="3EA8214D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1DB77F4B" w14:textId="04E5E400" w:rsidR="3EA8214D" w:rsidRDefault="3EA8214D" w:rsidP="3EA8214D">
      <w:pPr>
        <w:spacing w:line="240" w:lineRule="auto"/>
        <w:jc w:val="left"/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W w:w="13977" w:type="dxa"/>
        <w:tblLayout w:type="fixed"/>
        <w:tblLook w:val="06A0" w:firstRow="1" w:lastRow="0" w:firstColumn="1" w:lastColumn="0" w:noHBand="1" w:noVBand="1"/>
      </w:tblPr>
      <w:tblGrid>
        <w:gridCol w:w="3132"/>
        <w:gridCol w:w="10845"/>
      </w:tblGrid>
      <w:tr w:rsidR="38E66FA2" w14:paraId="72293259" w14:textId="77777777" w:rsidTr="4A7F7182">
        <w:trPr>
          <w:trHeight w:val="300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2D0D" w14:textId="76E76449" w:rsidR="38E66FA2" w:rsidRDefault="280A5328" w:rsidP="3EA8214D">
            <w:pPr>
              <w:ind w:left="108"/>
            </w:pPr>
            <w:proofErr w:type="spellStart"/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iThenticate</w:t>
            </w:r>
            <w:proofErr w:type="spellEnd"/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report:</w:t>
            </w:r>
          </w:p>
        </w:tc>
        <w:tc>
          <w:tcPr>
            <w:tcW w:w="10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CC65C" w14:textId="507330C9" w:rsidR="38E66FA2" w:rsidRDefault="1E7DDC3E" w:rsidP="3EA8214D">
            <w:pPr>
              <w:ind w:left="108"/>
              <w:jc w:val="lef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Please note any concerns</w:t>
            </w:r>
            <w:r w:rsidR="1A0C2E7A" w:rsidRPr="4A7F7182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,</w:t>
            </w:r>
            <w:r w:rsidRPr="4A7F7182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 and mark ‘Send to Chair’ </w:t>
            </w:r>
            <w:r w:rsidR="0A46A3FE" w:rsidRPr="4A7F7182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below</w:t>
            </w:r>
            <w:r w:rsidRPr="4A7F7182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, if so:</w:t>
            </w:r>
            <w:r w:rsidRPr="4A7F7182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</w:tbl>
    <w:p w14:paraId="15E08782" w14:textId="5D8555A7" w:rsidR="3EA8214D" w:rsidRDefault="3EA8214D"/>
    <w:p w14:paraId="5B11CB50" w14:textId="3AFC1F61" w:rsidR="38E66FA2" w:rsidRDefault="38E66FA2" w:rsidP="38E66FA2">
      <w:pPr>
        <w:rPr>
          <w:rFonts w:ascii="Source Sans Pro" w:eastAsia="Source Sans Pro" w:hAnsi="Source Sans Pro" w:cs="Source Sans Pro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4043"/>
        <w:gridCol w:w="9901"/>
      </w:tblGrid>
      <w:tr w:rsidR="4A7F7182" w14:paraId="7887E8DB" w14:textId="77777777" w:rsidTr="4A7F7182">
        <w:trPr>
          <w:trHeight w:val="300"/>
        </w:trPr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C95F" w14:textId="6E3E5550" w:rsidR="046EECE9" w:rsidRDefault="046EECE9" w:rsidP="4A7F7182">
            <w:pPr>
              <w:ind w:left="108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Overall outcome of Part C</w:t>
            </w:r>
            <w:r w:rsidR="4A7F7182" w:rsidRPr="4A7F7182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:</w:t>
            </w:r>
          </w:p>
          <w:p w14:paraId="28911A5A" w14:textId="3847B388" w:rsidR="046EECE9" w:rsidRDefault="046EECE9" w:rsidP="4A7F7182">
            <w:pPr>
              <w:ind w:left="108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A7F7182">
              <w:rPr>
                <w:rFonts w:ascii="Source Sans Pro" w:eastAsia="Source Sans Pro" w:hAnsi="Source Sans Pro" w:cs="Source Sans Pro"/>
                <w:sz w:val="24"/>
                <w:szCs w:val="24"/>
              </w:rPr>
              <w:t>(delete as appropriate)</w:t>
            </w:r>
          </w:p>
        </w:tc>
        <w:tc>
          <w:tcPr>
            <w:tcW w:w="9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C58AC" w14:textId="54B44324" w:rsidR="046EECE9" w:rsidRDefault="046EECE9" w:rsidP="4A7F7182">
            <w:pPr>
              <w:ind w:left="108"/>
              <w:jc w:val="lef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Pass  </w:t>
            </w:r>
          </w:p>
          <w:p w14:paraId="1CE84919" w14:textId="5B91F1B2" w:rsidR="046EECE9" w:rsidRDefault="046EECE9" w:rsidP="4A7F7182">
            <w:pPr>
              <w:ind w:left="108"/>
              <w:jc w:val="left"/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Send to Moderator </w:t>
            </w:r>
          </w:p>
          <w:p w14:paraId="667E2A00" w14:textId="121D7DEB" w:rsidR="046EECE9" w:rsidRDefault="046EECE9" w:rsidP="4A7F7182">
            <w:pPr>
              <w:ind w:left="108"/>
              <w:jc w:val="left"/>
            </w:pPr>
            <w:r w:rsidRPr="4A7F7182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Send to Chair</w:t>
            </w:r>
          </w:p>
        </w:tc>
      </w:tr>
    </w:tbl>
    <w:p w14:paraId="1C83ACD8" w14:textId="348B0116" w:rsidR="4A7F7182" w:rsidRDefault="4A7F7182" w:rsidP="4A7F7182">
      <w:pPr>
        <w:rPr>
          <w:rFonts w:ascii="Source Sans Pro" w:eastAsia="Source Sans Pro" w:hAnsi="Source Sans Pro" w:cs="Source Sans Pro"/>
        </w:rPr>
      </w:pPr>
    </w:p>
    <w:sectPr w:rsidR="4A7F7182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/>
      <w:pgMar w:top="1440" w:right="1440" w:bottom="1440" w:left="1440" w:header="144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04B" w14:textId="77777777" w:rsidR="009F0B33" w:rsidRDefault="009F0B33">
      <w:pPr>
        <w:spacing w:line="240" w:lineRule="auto"/>
      </w:pPr>
      <w:r>
        <w:separator/>
      </w:r>
    </w:p>
  </w:endnote>
  <w:endnote w:type="continuationSeparator" w:id="0">
    <w:p w14:paraId="72AD5E39" w14:textId="77777777" w:rsidR="009F0B33" w:rsidRDefault="009F0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05" w:type="dxa"/>
      <w:tblInd w:w="-1003" w:type="dxa"/>
      <w:tblLayout w:type="fixed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006B68F8" w14:paraId="424D7471" w14:textId="77777777" w:rsidTr="01D584BE">
      <w:tc>
        <w:tcPr>
          <w:tcW w:w="2865" w:type="dxa"/>
          <w:vMerge w:val="restart"/>
        </w:tcPr>
        <w:p w14:paraId="2D83AC8C" w14:textId="77777777" w:rsidR="006B68F8" w:rsidRDefault="57DE6A2E" w:rsidP="57DE6A2E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A6B31" wp14:editId="3EBE8257">
                <wp:extent cx="692150" cy="910483"/>
                <wp:effectExtent l="0" t="0" r="0" b="4445"/>
                <wp:docPr id="1268399264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F50D9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006B68F8" w14:paraId="47FBDA09" w14:textId="77777777" w:rsidTr="01D584BE">
      <w:tc>
        <w:tcPr>
          <w:tcW w:w="2865" w:type="dxa"/>
          <w:vMerge/>
        </w:tcPr>
        <w:p w14:paraId="3078E43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D74781" w14:textId="57B5F9E7" w:rsidR="006B68F8" w:rsidRDefault="3EA8214D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EA8214D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Code: </w:t>
          </w:r>
          <w:r w:rsidRPr="3EA8214D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057_FORM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EE492" w14:textId="36D69ACC" w:rsidR="006B68F8" w:rsidRDefault="3EA8214D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EA8214D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Owner: </w:t>
          </w:r>
          <w:r w:rsidRPr="3EA8214D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Anna Michell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F3A489" w14:textId="678D5255" w:rsidR="006B68F8" w:rsidRDefault="01D584BE" w:rsidP="01D584B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  <w:highlight w:val="yellow"/>
            </w:rPr>
          </w:pPr>
          <w:r w:rsidRPr="01D584B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Approver: </w:t>
          </w:r>
          <w:r w:rsidRPr="01D584BE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Charlotte Tomlinson</w:t>
          </w:r>
        </w:p>
      </w:tc>
    </w:tr>
    <w:tr w:rsidR="006B68F8" w14:paraId="0304B8DC" w14:textId="77777777" w:rsidTr="01D584BE">
      <w:tc>
        <w:tcPr>
          <w:tcW w:w="2865" w:type="dxa"/>
          <w:vMerge/>
        </w:tcPr>
        <w:p w14:paraId="23E862F0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285899" w14:textId="1BD5E7AB" w:rsidR="006B68F8" w:rsidRDefault="01D584B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01D584B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01D584BE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DB9D08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PAGE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NUMPAGES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23FF44" w14:textId="351A1007" w:rsidR="006B68F8" w:rsidRDefault="01D584BE" w:rsidP="01D584B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  <w:highlight w:val="yellow"/>
            </w:rPr>
          </w:pPr>
          <w:r w:rsidRPr="01D584B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Issue date: </w:t>
          </w:r>
          <w:r w:rsidRPr="01D584BE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03/12/2024</w:t>
          </w:r>
        </w:p>
      </w:tc>
    </w:tr>
    <w:tr w:rsidR="006B68F8" w14:paraId="0C6D9CF0" w14:textId="77777777" w:rsidTr="01D584BE">
      <w:tc>
        <w:tcPr>
          <w:tcW w:w="2865" w:type="dxa"/>
          <w:vMerge/>
        </w:tcPr>
        <w:p w14:paraId="67348BA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DE380" w14:textId="77777777" w:rsidR="006B68F8" w:rsidRPr="00714722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4A5585F8" w14:textId="43D79EA4" w:rsidR="005105BC" w:rsidRPr="00714722" w:rsidRDefault="005105BC" w:rsidP="57DE6A2E">
    <w:pPr>
      <w:pStyle w:val="Footer"/>
      <w:rPr>
        <w:rFonts w:ascii="Source Sans Pro" w:eastAsia="Source Sans Pro" w:hAnsi="Source Sans Pro" w:cs="Source Sans Pr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A33A" w14:textId="7CBA6FBA" w:rsidR="57DE6A2E" w:rsidRDefault="3EA8214D" w:rsidP="3EA8214D">
    <w:pPr>
      <w:widowControl w:val="0"/>
      <w:spacing w:before="120" w:after="120" w:line="240" w:lineRule="auto"/>
      <w:jc w:val="center"/>
      <w:rPr>
        <w:color w:val="274E13"/>
        <w:sz w:val="18"/>
        <w:szCs w:val="18"/>
      </w:rPr>
    </w:pPr>
    <w:r w:rsidRPr="3EA8214D">
      <w:rPr>
        <w:color w:val="274E13"/>
        <w:sz w:val="18"/>
        <w:szCs w:val="18"/>
      </w:rPr>
      <w:t>The GCRAB is a not for profit Company Limited by Guarantee: 06963771</w:t>
    </w:r>
  </w:p>
  <w:p w14:paraId="41D8F149" w14:textId="5CCE5368" w:rsidR="57DE6A2E" w:rsidRDefault="185FD146" w:rsidP="3EA8214D">
    <w:pPr>
      <w:widowControl w:val="0"/>
      <w:spacing w:before="120" w:after="120" w:line="240" w:lineRule="auto"/>
      <w:jc w:val="center"/>
      <w:rPr>
        <w:rFonts w:ascii="Source Sans Pro" w:eastAsia="Source Sans Pro" w:hAnsi="Source Sans Pro" w:cs="Source Sans Pro"/>
        <w:color w:val="274E13"/>
        <w:sz w:val="18"/>
        <w:szCs w:val="18"/>
      </w:rPr>
    </w:pPr>
    <w:r w:rsidRPr="185FD146">
      <w:rPr>
        <w:rFonts w:ascii="Source Sans Pro" w:eastAsia="Source Sans Pro" w:hAnsi="Source Sans Pro" w:cs="Source Sans Pro"/>
        <w:b/>
        <w:bCs/>
        <w:i/>
        <w:iCs/>
        <w:color w:val="274E13"/>
        <w:sz w:val="18"/>
        <w:szCs w:val="18"/>
      </w:rPr>
      <w:t>Ensuring expertise to serve families with genetic conditions</w:t>
    </w:r>
  </w:p>
  <w:p w14:paraId="016DF95C" w14:textId="18B64969" w:rsidR="185FD146" w:rsidRDefault="185FD146" w:rsidP="185FD146">
    <w:pPr>
      <w:widowControl w:val="0"/>
      <w:spacing w:line="240" w:lineRule="auto"/>
      <w:jc w:val="center"/>
      <w:rPr>
        <w:rFonts w:ascii="Source Sans Pro" w:eastAsia="Source Sans Pro" w:hAnsi="Source Sans Pro" w:cs="Source Sans Pro"/>
        <w:color w:val="274E13"/>
        <w:sz w:val="18"/>
        <w:szCs w:val="18"/>
      </w:rPr>
    </w:pPr>
    <w:r w:rsidRPr="185FD146">
      <w:rPr>
        <w:rFonts w:ascii="Source Sans Pro" w:eastAsia="Source Sans Pro" w:hAnsi="Source Sans Pro" w:cs="Source Sans Pro"/>
        <w:color w:val="274E13"/>
        <w:sz w:val="18"/>
        <w:szCs w:val="18"/>
      </w:rPr>
      <w:t xml:space="preserve">Page </w:t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fldChar w:fldCharType="begin"/>
    </w:r>
    <w:r w:rsidRPr="185FD146">
      <w:rPr>
        <w:color w:val="274E13"/>
        <w:sz w:val="18"/>
        <w:szCs w:val="18"/>
      </w:rPr>
      <w:instrText>PAGE</w:instrText>
    </w:r>
    <w:r w:rsidRPr="185FD146">
      <w:rPr>
        <w:color w:val="274E13"/>
        <w:sz w:val="18"/>
        <w:szCs w:val="18"/>
      </w:rPr>
      <w:fldChar w:fldCharType="separate"/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t>1</w:t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fldChar w:fldCharType="end"/>
    </w:r>
    <w:r w:rsidRPr="185FD146">
      <w:rPr>
        <w:rFonts w:ascii="Source Sans Pro" w:eastAsia="Source Sans Pro" w:hAnsi="Source Sans Pro" w:cs="Source Sans Pro"/>
        <w:color w:val="274E13"/>
        <w:sz w:val="18"/>
        <w:szCs w:val="18"/>
      </w:rPr>
      <w:t xml:space="preserve"> of </w:t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fldChar w:fldCharType="begin"/>
    </w:r>
    <w:r w:rsidRPr="185FD146">
      <w:rPr>
        <w:color w:val="274E13"/>
        <w:sz w:val="18"/>
        <w:szCs w:val="18"/>
      </w:rPr>
      <w:instrText>NUMPAGES</w:instrText>
    </w:r>
    <w:r w:rsidRPr="185FD146">
      <w:rPr>
        <w:color w:val="274E13"/>
        <w:sz w:val="18"/>
        <w:szCs w:val="18"/>
      </w:rPr>
      <w:fldChar w:fldCharType="separate"/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t>2</w:t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819C" w14:textId="77777777" w:rsidR="009F0B33" w:rsidRDefault="009F0B33">
      <w:pPr>
        <w:spacing w:line="240" w:lineRule="auto"/>
      </w:pPr>
      <w:r>
        <w:separator/>
      </w:r>
    </w:p>
  </w:footnote>
  <w:footnote w:type="continuationSeparator" w:id="0">
    <w:p w14:paraId="5E82954D" w14:textId="77777777" w:rsidR="009F0B33" w:rsidRDefault="009F0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Layout w:type="fixed"/>
      <w:tblLook w:val="06A0" w:firstRow="1" w:lastRow="0" w:firstColumn="1" w:lastColumn="0" w:noHBand="1" w:noVBand="1"/>
    </w:tblPr>
    <w:tblGrid>
      <w:gridCol w:w="2160"/>
      <w:gridCol w:w="4770"/>
      <w:gridCol w:w="2460"/>
      <w:gridCol w:w="4560"/>
    </w:tblGrid>
    <w:tr w:rsidR="3EA8214D" w14:paraId="4A83D631" w14:textId="77777777" w:rsidTr="3EA8214D">
      <w:trPr>
        <w:trHeight w:val="300"/>
      </w:trPr>
      <w:tc>
        <w:tcPr>
          <w:tcW w:w="2160" w:type="dxa"/>
          <w:tcMar>
            <w:left w:w="90" w:type="dxa"/>
            <w:right w:w="90" w:type="dxa"/>
          </w:tcMar>
          <w:vAlign w:val="center"/>
        </w:tcPr>
        <w:p w14:paraId="294E00B4" w14:textId="63C1B0FE" w:rsidR="3EA8214D" w:rsidRDefault="3EA8214D" w:rsidP="3EA8214D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  <w:r w:rsidRPr="3EA8214D"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  <w:t>Applicant number:</w:t>
          </w:r>
        </w:p>
      </w:tc>
      <w:tc>
        <w:tcPr>
          <w:tcW w:w="4770" w:type="dxa"/>
          <w:tcMar>
            <w:left w:w="90" w:type="dxa"/>
            <w:right w:w="90" w:type="dxa"/>
          </w:tcMar>
          <w:vAlign w:val="center"/>
        </w:tcPr>
        <w:p w14:paraId="087C3BE6" w14:textId="570381E3" w:rsidR="3EA8214D" w:rsidRDefault="3EA8214D" w:rsidP="3EA8214D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</w:p>
      </w:tc>
      <w:tc>
        <w:tcPr>
          <w:tcW w:w="2460" w:type="dxa"/>
          <w:tcMar>
            <w:left w:w="90" w:type="dxa"/>
            <w:right w:w="90" w:type="dxa"/>
          </w:tcMar>
          <w:vAlign w:val="center"/>
        </w:tcPr>
        <w:p w14:paraId="52BDADF1" w14:textId="6CEB682A" w:rsidR="3EA8214D" w:rsidRDefault="3EA8214D" w:rsidP="3EA8214D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  <w:r w:rsidRPr="3EA8214D"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  <w:t>Assessor name:</w:t>
          </w:r>
        </w:p>
      </w:tc>
      <w:tc>
        <w:tcPr>
          <w:tcW w:w="4560" w:type="dxa"/>
          <w:tcMar>
            <w:left w:w="90" w:type="dxa"/>
            <w:right w:w="90" w:type="dxa"/>
          </w:tcMar>
          <w:vAlign w:val="center"/>
        </w:tcPr>
        <w:p w14:paraId="12665559" w14:textId="551FF34D" w:rsidR="3EA8214D" w:rsidRDefault="3EA8214D" w:rsidP="3EA8214D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</w:p>
      </w:tc>
    </w:tr>
  </w:tbl>
  <w:p w14:paraId="756B5178" w14:textId="6E45464B" w:rsidR="6C0A67E9" w:rsidRDefault="6C0A67E9" w:rsidP="3EA8214D">
    <w:pPr>
      <w:pStyle w:val="Header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608D" w14:textId="442DF5DF" w:rsidR="005105BC" w:rsidRDefault="00714722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323E475A" wp14:editId="183488B0">
          <wp:extent cx="7099300" cy="971839"/>
          <wp:effectExtent l="0" t="0" r="6350" b="0"/>
          <wp:docPr id="65648547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8547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696" cy="99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004"/>
    <w:multiLevelType w:val="multilevel"/>
    <w:tmpl w:val="930E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4426E"/>
    <w:multiLevelType w:val="multilevel"/>
    <w:tmpl w:val="7A1C27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2C0D1F"/>
    <w:multiLevelType w:val="hybridMultilevel"/>
    <w:tmpl w:val="FFFFFFFF"/>
    <w:lvl w:ilvl="0" w:tplc="D690F43A">
      <w:start w:val="1"/>
      <w:numFmt w:val="decimal"/>
      <w:lvlText w:val="%1."/>
      <w:lvlJc w:val="left"/>
      <w:pPr>
        <w:ind w:left="720" w:hanging="360"/>
      </w:pPr>
    </w:lvl>
    <w:lvl w:ilvl="1" w:tplc="D5F01062">
      <w:start w:val="1"/>
      <w:numFmt w:val="lowerLetter"/>
      <w:lvlText w:val="%2."/>
      <w:lvlJc w:val="left"/>
      <w:pPr>
        <w:ind w:left="1440" w:hanging="360"/>
      </w:pPr>
    </w:lvl>
    <w:lvl w:ilvl="2" w:tplc="FB9E73A6">
      <w:start w:val="1"/>
      <w:numFmt w:val="lowerRoman"/>
      <w:lvlText w:val="%3."/>
      <w:lvlJc w:val="right"/>
      <w:pPr>
        <w:ind w:left="2160" w:hanging="180"/>
      </w:pPr>
    </w:lvl>
    <w:lvl w:ilvl="3" w:tplc="0368135A">
      <w:start w:val="1"/>
      <w:numFmt w:val="decimal"/>
      <w:lvlText w:val="%4."/>
      <w:lvlJc w:val="left"/>
      <w:pPr>
        <w:ind w:left="2880" w:hanging="360"/>
      </w:pPr>
    </w:lvl>
    <w:lvl w:ilvl="4" w:tplc="D5BADB86">
      <w:start w:val="1"/>
      <w:numFmt w:val="lowerLetter"/>
      <w:lvlText w:val="%5."/>
      <w:lvlJc w:val="left"/>
      <w:pPr>
        <w:ind w:left="3600" w:hanging="360"/>
      </w:pPr>
    </w:lvl>
    <w:lvl w:ilvl="5" w:tplc="5284215C">
      <w:start w:val="1"/>
      <w:numFmt w:val="lowerRoman"/>
      <w:lvlText w:val="%6."/>
      <w:lvlJc w:val="right"/>
      <w:pPr>
        <w:ind w:left="4320" w:hanging="180"/>
      </w:pPr>
    </w:lvl>
    <w:lvl w:ilvl="6" w:tplc="28720EC4">
      <w:start w:val="1"/>
      <w:numFmt w:val="decimal"/>
      <w:lvlText w:val="%7."/>
      <w:lvlJc w:val="left"/>
      <w:pPr>
        <w:ind w:left="5040" w:hanging="360"/>
      </w:pPr>
    </w:lvl>
    <w:lvl w:ilvl="7" w:tplc="C6DEA5AE">
      <w:start w:val="1"/>
      <w:numFmt w:val="lowerLetter"/>
      <w:lvlText w:val="%8."/>
      <w:lvlJc w:val="left"/>
      <w:pPr>
        <w:ind w:left="5760" w:hanging="360"/>
      </w:pPr>
    </w:lvl>
    <w:lvl w:ilvl="8" w:tplc="9E7A23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575"/>
    <w:multiLevelType w:val="multilevel"/>
    <w:tmpl w:val="F5A4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447226"/>
    <w:multiLevelType w:val="multilevel"/>
    <w:tmpl w:val="DC52F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BB51FB"/>
    <w:multiLevelType w:val="multilevel"/>
    <w:tmpl w:val="A68E2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5F60FC"/>
    <w:multiLevelType w:val="multilevel"/>
    <w:tmpl w:val="D884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C"/>
    <w:rsid w:val="000FDE56"/>
    <w:rsid w:val="005105BC"/>
    <w:rsid w:val="005A5158"/>
    <w:rsid w:val="006B68F8"/>
    <w:rsid w:val="0070501F"/>
    <w:rsid w:val="00714722"/>
    <w:rsid w:val="009F0B33"/>
    <w:rsid w:val="00D53B61"/>
    <w:rsid w:val="00D85904"/>
    <w:rsid w:val="01B71BD7"/>
    <w:rsid w:val="01D584BE"/>
    <w:rsid w:val="020419ED"/>
    <w:rsid w:val="02835AC9"/>
    <w:rsid w:val="046EECE9"/>
    <w:rsid w:val="04E40960"/>
    <w:rsid w:val="04EC49CF"/>
    <w:rsid w:val="04ECA444"/>
    <w:rsid w:val="0594AB33"/>
    <w:rsid w:val="06026C61"/>
    <w:rsid w:val="06D3DD75"/>
    <w:rsid w:val="0845C677"/>
    <w:rsid w:val="0963160C"/>
    <w:rsid w:val="09EE6844"/>
    <w:rsid w:val="0A46A3FE"/>
    <w:rsid w:val="0AB7E8A3"/>
    <w:rsid w:val="0D079530"/>
    <w:rsid w:val="0D79D1D6"/>
    <w:rsid w:val="0DD22C57"/>
    <w:rsid w:val="0E4FB80C"/>
    <w:rsid w:val="0E51BAE2"/>
    <w:rsid w:val="0E5D044B"/>
    <w:rsid w:val="0F8087BA"/>
    <w:rsid w:val="110773A0"/>
    <w:rsid w:val="1164C262"/>
    <w:rsid w:val="12BF55CD"/>
    <w:rsid w:val="1424D174"/>
    <w:rsid w:val="157082BD"/>
    <w:rsid w:val="159A7D49"/>
    <w:rsid w:val="15E6C080"/>
    <w:rsid w:val="17817EB3"/>
    <w:rsid w:val="185BEA41"/>
    <w:rsid w:val="185FD146"/>
    <w:rsid w:val="19FF18A7"/>
    <w:rsid w:val="1A0C2E7A"/>
    <w:rsid w:val="1AEB7A9C"/>
    <w:rsid w:val="1B0DDE8A"/>
    <w:rsid w:val="1BD614BB"/>
    <w:rsid w:val="1C435CF2"/>
    <w:rsid w:val="1CF4AB17"/>
    <w:rsid w:val="1D1212A1"/>
    <w:rsid w:val="1DCD7700"/>
    <w:rsid w:val="1E01D017"/>
    <w:rsid w:val="1E7DDC3E"/>
    <w:rsid w:val="1F057AF8"/>
    <w:rsid w:val="1F49A0DC"/>
    <w:rsid w:val="1F874FA9"/>
    <w:rsid w:val="20117215"/>
    <w:rsid w:val="2184E083"/>
    <w:rsid w:val="21E9A42A"/>
    <w:rsid w:val="22D825A3"/>
    <w:rsid w:val="23972B2D"/>
    <w:rsid w:val="23A967BF"/>
    <w:rsid w:val="23D5BB9B"/>
    <w:rsid w:val="254E26BC"/>
    <w:rsid w:val="25A3B265"/>
    <w:rsid w:val="25C61DC6"/>
    <w:rsid w:val="261507DF"/>
    <w:rsid w:val="27881516"/>
    <w:rsid w:val="280A5328"/>
    <w:rsid w:val="28410B26"/>
    <w:rsid w:val="28ECD6DA"/>
    <w:rsid w:val="29EB208D"/>
    <w:rsid w:val="2A3EDAAF"/>
    <w:rsid w:val="2C2828D2"/>
    <w:rsid w:val="2C2B98DE"/>
    <w:rsid w:val="2EFD4FA3"/>
    <w:rsid w:val="31FBAB7D"/>
    <w:rsid w:val="3220619A"/>
    <w:rsid w:val="32A67172"/>
    <w:rsid w:val="32EF3B42"/>
    <w:rsid w:val="3405CFA9"/>
    <w:rsid w:val="342EBAB4"/>
    <w:rsid w:val="347632EB"/>
    <w:rsid w:val="34B1EEA4"/>
    <w:rsid w:val="34BDA651"/>
    <w:rsid w:val="34D32448"/>
    <w:rsid w:val="3583AEA5"/>
    <w:rsid w:val="3694327E"/>
    <w:rsid w:val="377916EA"/>
    <w:rsid w:val="37ADD3AD"/>
    <w:rsid w:val="37C6E3AF"/>
    <w:rsid w:val="37D4711F"/>
    <w:rsid w:val="38238402"/>
    <w:rsid w:val="38E66FA2"/>
    <w:rsid w:val="3978532B"/>
    <w:rsid w:val="398C7AA6"/>
    <w:rsid w:val="3A08B862"/>
    <w:rsid w:val="3A58A1B6"/>
    <w:rsid w:val="3A6143D2"/>
    <w:rsid w:val="3B18D148"/>
    <w:rsid w:val="3C8C3B61"/>
    <w:rsid w:val="3CF7471C"/>
    <w:rsid w:val="3CFD1CB1"/>
    <w:rsid w:val="3D592647"/>
    <w:rsid w:val="3DA95EE7"/>
    <w:rsid w:val="3DBE77A3"/>
    <w:rsid w:val="3E97F16F"/>
    <w:rsid w:val="3EA8214D"/>
    <w:rsid w:val="3EC40CF2"/>
    <w:rsid w:val="3F10C12D"/>
    <w:rsid w:val="40F9D0C6"/>
    <w:rsid w:val="41F6FE19"/>
    <w:rsid w:val="4220E744"/>
    <w:rsid w:val="42C789E2"/>
    <w:rsid w:val="43C82627"/>
    <w:rsid w:val="446E17D5"/>
    <w:rsid w:val="44B6AF31"/>
    <w:rsid w:val="458C75CD"/>
    <w:rsid w:val="465BA4BD"/>
    <w:rsid w:val="46EE970E"/>
    <w:rsid w:val="472B51BC"/>
    <w:rsid w:val="473CC952"/>
    <w:rsid w:val="476F853B"/>
    <w:rsid w:val="48D899B3"/>
    <w:rsid w:val="49AA1C04"/>
    <w:rsid w:val="49C87FFA"/>
    <w:rsid w:val="49CFA5DC"/>
    <w:rsid w:val="4A746A14"/>
    <w:rsid w:val="4A7F7182"/>
    <w:rsid w:val="4A9D551D"/>
    <w:rsid w:val="4ACE2411"/>
    <w:rsid w:val="4B0F4EE2"/>
    <w:rsid w:val="4B2B6C06"/>
    <w:rsid w:val="4B8D5AA5"/>
    <w:rsid w:val="4C1D3478"/>
    <w:rsid w:val="4C3348DD"/>
    <w:rsid w:val="4CFC1F85"/>
    <w:rsid w:val="4D043BA2"/>
    <w:rsid w:val="4D874F31"/>
    <w:rsid w:val="4E3B2681"/>
    <w:rsid w:val="4E8662ED"/>
    <w:rsid w:val="4EF67CAC"/>
    <w:rsid w:val="4FC97966"/>
    <w:rsid w:val="4FD1A9ED"/>
    <w:rsid w:val="533FA680"/>
    <w:rsid w:val="54DC481B"/>
    <w:rsid w:val="55501DC1"/>
    <w:rsid w:val="56D1E8E3"/>
    <w:rsid w:val="5720D2FC"/>
    <w:rsid w:val="5778AF09"/>
    <w:rsid w:val="57DE6A2E"/>
    <w:rsid w:val="586DB944"/>
    <w:rsid w:val="5881340E"/>
    <w:rsid w:val="5B876F2D"/>
    <w:rsid w:val="5C08B0BC"/>
    <w:rsid w:val="5D1CD25A"/>
    <w:rsid w:val="5D901480"/>
    <w:rsid w:val="5DA4811D"/>
    <w:rsid w:val="5E9A9BFC"/>
    <w:rsid w:val="5E9CC936"/>
    <w:rsid w:val="5F81E108"/>
    <w:rsid w:val="5F9A5657"/>
    <w:rsid w:val="5FD650A8"/>
    <w:rsid w:val="6054A9EE"/>
    <w:rsid w:val="6072AEA3"/>
    <w:rsid w:val="6083A104"/>
    <w:rsid w:val="608435BE"/>
    <w:rsid w:val="60DC21DF"/>
    <w:rsid w:val="628E2238"/>
    <w:rsid w:val="631F868C"/>
    <w:rsid w:val="6363E127"/>
    <w:rsid w:val="63FF5604"/>
    <w:rsid w:val="64F726F9"/>
    <w:rsid w:val="67D11A92"/>
    <w:rsid w:val="67E407BC"/>
    <w:rsid w:val="67F0364A"/>
    <w:rsid w:val="68608A22"/>
    <w:rsid w:val="6873A78D"/>
    <w:rsid w:val="690BC7C1"/>
    <w:rsid w:val="69633FFA"/>
    <w:rsid w:val="696AE9C6"/>
    <w:rsid w:val="6B8DD8B4"/>
    <w:rsid w:val="6BC830B3"/>
    <w:rsid w:val="6C0A67E9"/>
    <w:rsid w:val="6CB17388"/>
    <w:rsid w:val="6D9A1A11"/>
    <w:rsid w:val="6DFDACAB"/>
    <w:rsid w:val="6EA7C498"/>
    <w:rsid w:val="6ED8D879"/>
    <w:rsid w:val="6F3B2F41"/>
    <w:rsid w:val="70E11833"/>
    <w:rsid w:val="71B873A2"/>
    <w:rsid w:val="72EC7390"/>
    <w:rsid w:val="730559EA"/>
    <w:rsid w:val="744D7916"/>
    <w:rsid w:val="74A12A4B"/>
    <w:rsid w:val="74F01464"/>
    <w:rsid w:val="7553F24D"/>
    <w:rsid w:val="763CFAAC"/>
    <w:rsid w:val="76E84448"/>
    <w:rsid w:val="79E7A6FE"/>
    <w:rsid w:val="79ED6B52"/>
    <w:rsid w:val="79F3BAF3"/>
    <w:rsid w:val="7A1981AE"/>
    <w:rsid w:val="7C31C008"/>
    <w:rsid w:val="7CFE25AD"/>
    <w:rsid w:val="7DE45631"/>
    <w:rsid w:val="7E20B8A6"/>
    <w:rsid w:val="7E830DD3"/>
    <w:rsid w:val="7F32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0ED2"/>
  <w15:docId w15:val="{8B93BB04-E31C-4FFA-9885-338003D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b/>
      <w:color w:val="38761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2"/>
  </w:style>
  <w:style w:type="paragraph" w:styleId="Footer">
    <w:name w:val="footer"/>
    <w:basedOn w:val="Normal"/>
    <w:link w:val="Foot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413FC2FBCA44B7A6FA5F47EE1A5D" ma:contentTypeVersion="4" ma:contentTypeDescription="Create a new document." ma:contentTypeScope="" ma:versionID="1bcbb1d746bdf39f0e563ebe66af695c">
  <xsd:schema xmlns:xsd="http://www.w3.org/2001/XMLSchema" xmlns:xs="http://www.w3.org/2001/XMLSchema" xmlns:p="http://schemas.microsoft.com/office/2006/metadata/properties" xmlns:ns2="63c26a2d-2d1d-4a69-985e-84bead49d1b8" targetNamespace="http://schemas.microsoft.com/office/2006/metadata/properties" ma:root="true" ma:fieldsID="a9dc7ddc39c21c3509ad98dded611016" ns2:_="">
    <xsd:import namespace="63c26a2d-2d1d-4a69-985e-84bead49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a2d-2d1d-4a69-985e-84bead49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BAa6KNM9exvNiHe0FcxxckyPQ==">CgMxLjAyCGguZ2pkZ3hzMgloLjMwajB6bGwyCWguMWZvYjl0ZTIJaC4zem55c2g3MgloLjJldDkycDAyCWguNGQzNG9nODgAciExelJGQm1NQ0diY2FLSVBwLU4zbFBhMGNsUUxCbXRpdC0=</go:docsCustomData>
</go:gDocsCustomXmlDataStorage>
</file>

<file path=customXml/itemProps1.xml><?xml version="1.0" encoding="utf-8"?>
<ds:datastoreItem xmlns:ds="http://schemas.openxmlformats.org/officeDocument/2006/customXml" ds:itemID="{9ED3537A-5FAC-4244-A6B4-89B69383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a2d-2d1d-4a69-985e-84bead49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04D4A-4788-463D-AEB8-D17AE7584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FB601-3D0D-4F2E-B154-89C15AE571B8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3c26a2d-2d1d-4a69-985e-84bead49d1b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Foundation Trust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Duffin (Cardiff and Vale UHB - Medical Genetics)</dc:creator>
  <cp:lastModifiedBy>Donna Duffin (Cardiff and Vale UHB - Medical Genetics)</cp:lastModifiedBy>
  <cp:revision>2</cp:revision>
  <dcterms:created xsi:type="dcterms:W3CDTF">2024-12-03T21:49:00Z</dcterms:created>
  <dcterms:modified xsi:type="dcterms:W3CDTF">2024-12-03T21:49:00Z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0x010100925A413FC2FBCA44B7A6FA5F47EE1A5D</vt:lpwstr>
  </property>
  <property fmtid="{D5CDD505-2E9C-101B-9397-08002B2CF9AE}" pid="3" name="MediaServiceImageTags">
    <vt:lpwstr/>
  </property>
  <property fmtid="{D5CDD505-2E9C-101B-9397-08002B2CF9AE}" pid="4" name="VersionNo.">
    <vt:r8>1</vt:r8>
  </property>
</Properties>
</file>